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4A0" w:firstRow="1" w:lastRow="0" w:firstColumn="1" w:lastColumn="0" w:noHBand="0" w:noVBand="1"/>
      </w:tblPr>
      <w:tblGrid>
        <w:gridCol w:w="1868"/>
        <w:gridCol w:w="7913"/>
      </w:tblGrid>
      <w:tr w:rsidR="008700B8" w:rsidRPr="00562C30" w14:paraId="65BFEEC0" w14:textId="77777777" w:rsidTr="009B7EE5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14:paraId="431E1C64" w14:textId="77777777" w:rsidR="008700B8" w:rsidRPr="00562C30" w:rsidRDefault="008141A4" w:rsidP="008700B8">
            <w:pPr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  <w:r w:rsidRPr="00562C30">
              <w:rPr>
                <w:rFonts w:ascii="Cambria" w:hAnsi="Cambria"/>
                <w:sz w:val="24"/>
                <w:szCs w:val="24"/>
              </w:rPr>
              <w:drawing>
                <wp:inline distT="0" distB="0" distL="0" distR="0" wp14:anchorId="673739DD" wp14:editId="4CB3B4EB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hideMark/>
          </w:tcPr>
          <w:p w14:paraId="7533F80D" w14:textId="33C5290C" w:rsidR="008700B8" w:rsidRPr="00562C30" w:rsidRDefault="008700B8" w:rsidP="00763C6D">
            <w:pPr>
              <w:jc w:val="right"/>
              <w:rPr>
                <w:rFonts w:ascii="Cambria" w:hAnsi="Cambria"/>
              </w:rPr>
            </w:pPr>
            <w:r w:rsidRPr="00562C30">
              <w:rPr>
                <w:rFonts w:ascii="Cambria" w:hAnsi="Cambria"/>
              </w:rPr>
              <w:t>Sayfa 1/</w:t>
            </w:r>
            <w:r w:rsidR="006E7F20" w:rsidRPr="00562C30">
              <w:rPr>
                <w:rFonts w:ascii="Cambria" w:hAnsi="Cambria"/>
              </w:rPr>
              <w:t>1</w:t>
            </w:r>
          </w:p>
        </w:tc>
      </w:tr>
      <w:tr w:rsidR="008700B8" w:rsidRPr="00562C30" w14:paraId="49B292A5" w14:textId="77777777" w:rsidTr="009B7EE5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14:paraId="0F372879" w14:textId="77777777" w:rsidR="008700B8" w:rsidRPr="00562C30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  <w:hideMark/>
          </w:tcPr>
          <w:p w14:paraId="361F3DCD" w14:textId="77777777" w:rsidR="003247DF" w:rsidRPr="00562C30" w:rsidRDefault="003247DF" w:rsidP="003247DF">
            <w:pPr>
              <w:pStyle w:val="Balk1"/>
              <w:ind w:left="403" w:hanging="403"/>
              <w:rPr>
                <w:rFonts w:ascii="Cambria" w:hAnsi="Cambria"/>
                <w:b w:val="0"/>
                <w:sz w:val="24"/>
              </w:rPr>
            </w:pPr>
            <w:bookmarkStart w:id="1" w:name="_Toc56407686"/>
            <w:r w:rsidRPr="00562C30">
              <w:rPr>
                <w:rFonts w:ascii="Cambria" w:hAnsi="Cambria"/>
                <w:sz w:val="24"/>
              </w:rPr>
              <w:t>TADİL TASARISI</w:t>
            </w:r>
          </w:p>
          <w:p w14:paraId="0EFE37E2" w14:textId="64AD93BC" w:rsidR="001C7FEE" w:rsidRPr="00562C30" w:rsidRDefault="003247DF" w:rsidP="00EE1104">
            <w:pPr>
              <w:rPr>
                <w:rFonts w:ascii="Cambria" w:hAnsi="Cambria"/>
                <w:i/>
                <w:iCs/>
              </w:rPr>
            </w:pPr>
            <w:r w:rsidRPr="00562C30">
              <w:rPr>
                <w:rFonts w:ascii="Cambria" w:hAnsi="Cambria"/>
                <w:i/>
              </w:rPr>
              <w:t>DRAFT AMENDMENT</w:t>
            </w:r>
            <w:bookmarkEnd w:id="1"/>
          </w:p>
        </w:tc>
      </w:tr>
      <w:tr w:rsidR="008700B8" w:rsidRPr="00562C30" w14:paraId="1D9EFAEB" w14:textId="77777777" w:rsidTr="009B7EE5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14:paraId="62B0B0F6" w14:textId="77777777" w:rsidR="008700B8" w:rsidRPr="00562C30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</w:tcPr>
          <w:p w14:paraId="2F81B239" w14:textId="77777777" w:rsidR="008700B8" w:rsidRPr="00562C30" w:rsidRDefault="008700B8" w:rsidP="008700B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70CC469" w14:textId="77777777" w:rsidR="00E909C6" w:rsidRPr="00562C30" w:rsidRDefault="00E909C6" w:rsidP="007130AF">
      <w:pPr>
        <w:rPr>
          <w:rFonts w:ascii="Cambria" w:hAnsi="Cambria"/>
          <w:sz w:val="24"/>
          <w:szCs w:val="24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562C30" w14:paraId="5AEFCF49" w14:textId="77777777">
        <w:trPr>
          <w:cantSplit/>
          <w:trHeight w:val="281"/>
        </w:trPr>
        <w:tc>
          <w:tcPr>
            <w:tcW w:w="3739" w:type="dxa"/>
          </w:tcPr>
          <w:p w14:paraId="3FD7F571" w14:textId="7110EDD6" w:rsidR="007130AF" w:rsidRPr="00562C30" w:rsidRDefault="000A6869" w:rsidP="00DE6D0E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562C30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3613F2" w:rsidRPr="00562C30">
              <w:rPr>
                <w:rFonts w:ascii="Cambria" w:hAnsi="Cambria" w:cs="Arial"/>
                <w:i w:val="0"/>
                <w:sz w:val="32"/>
                <w:szCs w:val="32"/>
              </w:rPr>
              <w:t>S</w:t>
            </w:r>
            <w:r w:rsidR="00EA7285" w:rsidRPr="00562C30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DE6D0E" w:rsidRPr="00562C30">
              <w:rPr>
                <w:rFonts w:ascii="Cambria" w:hAnsi="Cambria" w:cs="Arial"/>
                <w:i w:val="0"/>
                <w:sz w:val="32"/>
                <w:szCs w:val="32"/>
              </w:rPr>
              <w:t>266</w:t>
            </w:r>
            <w:r w:rsidR="006E7F20" w:rsidRPr="00562C30">
              <w:rPr>
                <w:rFonts w:ascii="Cambria" w:hAnsi="Cambria" w:cs="Arial"/>
                <w:i w:val="0"/>
                <w:sz w:val="32"/>
                <w:szCs w:val="32"/>
              </w:rPr>
              <w:t>6</w:t>
            </w:r>
            <w:r w:rsidR="0082199A" w:rsidRPr="00562C30">
              <w:rPr>
                <w:rFonts w:ascii="Cambria" w:hAnsi="Cambria" w:cs="Arial"/>
                <w:i w:val="0"/>
                <w:sz w:val="32"/>
                <w:szCs w:val="32"/>
              </w:rPr>
              <w:t xml:space="preserve">: </w:t>
            </w:r>
            <w:r w:rsidR="00DE6D0E" w:rsidRPr="00562C30">
              <w:rPr>
                <w:rFonts w:ascii="Cambria" w:hAnsi="Cambria" w:cs="Arial"/>
                <w:i w:val="0"/>
                <w:sz w:val="32"/>
                <w:szCs w:val="32"/>
              </w:rPr>
              <w:t>200</w:t>
            </w:r>
            <w:r w:rsidR="006E7F20" w:rsidRPr="00562C30">
              <w:rPr>
                <w:rFonts w:ascii="Cambria" w:hAnsi="Cambria" w:cs="Arial"/>
                <w:i w:val="0"/>
                <w:sz w:val="32"/>
                <w:szCs w:val="32"/>
              </w:rPr>
              <w:t>8</w:t>
            </w:r>
          </w:p>
        </w:tc>
      </w:tr>
      <w:tr w:rsidR="007130AF" w:rsidRPr="00562C30" w14:paraId="5D112D04" w14:textId="77777777">
        <w:trPr>
          <w:cantSplit/>
          <w:trHeight w:val="281"/>
        </w:trPr>
        <w:tc>
          <w:tcPr>
            <w:tcW w:w="3739" w:type="dxa"/>
          </w:tcPr>
          <w:p w14:paraId="3CEFF830" w14:textId="27A0EBA7" w:rsidR="007130AF" w:rsidRPr="00562C30" w:rsidRDefault="00562C30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>
              <w:rPr>
                <w:rFonts w:ascii="Cambria" w:hAnsi="Cambria" w:cs="Arial"/>
                <w:iCs/>
                <w:sz w:val="32"/>
                <w:szCs w:val="32"/>
              </w:rPr>
              <w:t xml:space="preserve">tst </w:t>
            </w:r>
            <w:r w:rsidR="00DA396B" w:rsidRPr="00562C30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0150D9" w:rsidRPr="00562C30">
              <w:rPr>
                <w:rFonts w:ascii="Cambria" w:hAnsi="Cambria" w:cs="Arial"/>
                <w:iCs/>
                <w:sz w:val="32"/>
                <w:szCs w:val="32"/>
              </w:rPr>
              <w:t>2</w:t>
            </w:r>
            <w:r w:rsidR="00DA396B" w:rsidRPr="00562C30">
              <w:rPr>
                <w:rFonts w:ascii="Cambria" w:hAnsi="Cambria" w:cs="Arial"/>
                <w:iCs/>
                <w:sz w:val="32"/>
                <w:szCs w:val="32"/>
              </w:rPr>
              <w:t>:</w:t>
            </w:r>
            <w:r w:rsidR="00D11C7D" w:rsidRPr="00562C30">
              <w:rPr>
                <w:rFonts w:ascii="Cambria" w:hAnsi="Cambria" w:cs="Arial"/>
                <w:iCs/>
                <w:sz w:val="32"/>
                <w:szCs w:val="32"/>
              </w:rPr>
              <w:t xml:space="preserve"> </w:t>
            </w:r>
          </w:p>
        </w:tc>
      </w:tr>
    </w:tbl>
    <w:p w14:paraId="76F8DBA6" w14:textId="77777777" w:rsidR="007130AF" w:rsidRPr="00562C30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sz w:val="24"/>
          <w:szCs w:val="24"/>
        </w:rPr>
      </w:pPr>
    </w:p>
    <w:p w14:paraId="440F7068" w14:textId="77777777" w:rsidR="007130AF" w:rsidRPr="00562C30" w:rsidRDefault="00373042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562C30">
        <w:rPr>
          <w:rFonts w:ascii="Cambria" w:hAnsi="Cambria"/>
          <w:bCs/>
          <w:sz w:val="24"/>
          <w:szCs w:val="24"/>
        </w:rPr>
        <w:t>ICS</w:t>
      </w:r>
      <w:r w:rsidRPr="00562C30">
        <w:rPr>
          <w:rFonts w:ascii="Cambria" w:hAnsi="Cambria"/>
          <w:b w:val="0"/>
          <w:sz w:val="24"/>
          <w:szCs w:val="24"/>
        </w:rPr>
        <w:t xml:space="preserve"> 67.</w:t>
      </w:r>
      <w:r w:rsidR="00DE6D0E" w:rsidRPr="00562C30">
        <w:rPr>
          <w:rFonts w:ascii="Cambria" w:hAnsi="Cambria"/>
          <w:b w:val="0"/>
          <w:sz w:val="24"/>
          <w:szCs w:val="24"/>
        </w:rPr>
        <w:t>080</w:t>
      </w:r>
      <w:r w:rsidR="00EA7285" w:rsidRPr="00562C30">
        <w:rPr>
          <w:rFonts w:ascii="Cambria" w:hAnsi="Cambria"/>
          <w:b w:val="0"/>
          <w:sz w:val="24"/>
          <w:szCs w:val="24"/>
        </w:rPr>
        <w:t>.20</w:t>
      </w:r>
    </w:p>
    <w:p w14:paraId="1F581E6C" w14:textId="77777777" w:rsidR="007130AF" w:rsidRPr="00562C30" w:rsidRDefault="007130AF" w:rsidP="007130AF">
      <w:pPr>
        <w:jc w:val="center"/>
        <w:rPr>
          <w:rFonts w:ascii="Cambria" w:hAnsi="Cambria" w:cs="Arial"/>
          <w:b/>
          <w:sz w:val="24"/>
          <w:szCs w:val="24"/>
        </w:rPr>
      </w:pPr>
    </w:p>
    <w:p w14:paraId="1293EA82" w14:textId="48BB998C" w:rsidR="00DA396B" w:rsidRPr="00562C30" w:rsidRDefault="00DA396B" w:rsidP="00DA396B">
      <w:pPr>
        <w:rPr>
          <w:rFonts w:ascii="Cambria" w:eastAsia="Calibri" w:hAnsi="Cambria" w:cs="Arial"/>
          <w:noProof w:val="0"/>
          <w:lang w:eastAsia="en-US"/>
        </w:rPr>
      </w:pPr>
      <w:r w:rsidRPr="00562C30">
        <w:rPr>
          <w:rFonts w:ascii="Cambria" w:eastAsia="Calibri" w:hAnsi="Cambria" w:cs="Arial"/>
          <w:noProof w:val="0"/>
          <w:lang w:eastAsia="en-US"/>
        </w:rPr>
        <w:t xml:space="preserve">Bu tadil, </w:t>
      </w:r>
      <w:r w:rsidR="00562C30">
        <w:rPr>
          <w:rFonts w:ascii="Cambria" w:eastAsia="Calibri" w:hAnsi="Cambria" w:cs="Arial"/>
          <w:noProof w:val="0"/>
          <w:lang w:eastAsia="en-US"/>
        </w:rPr>
        <w:t>Türk Standardları Enstitüsü</w:t>
      </w:r>
      <w:r w:rsidRPr="00562C30">
        <w:rPr>
          <w:rFonts w:ascii="Cambria" w:eastAsia="Calibri" w:hAnsi="Cambria" w:cs="Arial"/>
          <w:noProof w:val="0"/>
          <w:lang w:eastAsia="en-US"/>
        </w:rPr>
        <w:t xml:space="preserve"> Gıda, Tarım ve Hayvancılık İhtisas Kurulu’na bağlı TK15 Gıda ve Ziraat Teknik Komitesi’nce hazırlanmış ve TSE Teknik Kurulu’nun</w:t>
      </w:r>
      <w:r w:rsidR="00D11C7D" w:rsidRPr="00562C30">
        <w:rPr>
          <w:rFonts w:ascii="Cambria" w:eastAsia="Calibri" w:hAnsi="Cambria" w:cs="Arial"/>
          <w:noProof w:val="0"/>
          <w:lang w:eastAsia="en-US"/>
        </w:rPr>
        <w:t xml:space="preserve"> </w:t>
      </w:r>
      <w:r w:rsidR="006E7F20" w:rsidRPr="00562C30">
        <w:rPr>
          <w:rFonts w:ascii="Cambria" w:eastAsia="Calibri" w:hAnsi="Cambria" w:cs="Arial"/>
          <w:noProof w:val="0"/>
          <w:lang w:eastAsia="en-US"/>
        </w:rPr>
        <w:t>……</w:t>
      </w:r>
      <w:r w:rsidR="000C7C88" w:rsidRPr="00562C30">
        <w:rPr>
          <w:rFonts w:ascii="Cambria" w:eastAsia="Calibri" w:hAnsi="Cambria" w:cs="Arial"/>
          <w:noProof w:val="0"/>
          <w:lang w:eastAsia="en-US"/>
        </w:rPr>
        <w:t>.</w:t>
      </w:r>
      <w:r w:rsidRPr="00562C30">
        <w:rPr>
          <w:rFonts w:ascii="Cambria" w:eastAsia="Calibri" w:hAnsi="Cambria" w:cs="Arial"/>
          <w:noProof w:val="0"/>
          <w:lang w:eastAsia="en-US"/>
        </w:rPr>
        <w:t>tarihli toplantısında kabul edilerek yayımına karar verilmiştir.</w:t>
      </w:r>
    </w:p>
    <w:p w14:paraId="6D51A29A" w14:textId="77777777" w:rsidR="00F95EA1" w:rsidRPr="00562C30" w:rsidRDefault="00F95EA1" w:rsidP="007130AF">
      <w:pPr>
        <w:rPr>
          <w:rFonts w:ascii="Cambria" w:hAnsi="Cambria" w:cs="Arial"/>
          <w:sz w:val="28"/>
          <w:szCs w:val="28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7130AF" w:rsidRPr="00562C30" w14:paraId="152D264F" w14:textId="77777777" w:rsidTr="008C3A78">
        <w:tc>
          <w:tcPr>
            <w:tcW w:w="9673" w:type="dxa"/>
          </w:tcPr>
          <w:p w14:paraId="6FD7D0B3" w14:textId="0CF8C90C" w:rsidR="00DE6D0E" w:rsidRPr="00562C30" w:rsidRDefault="00DE6D0E" w:rsidP="00DE6D0E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62C30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Konserve - Bitkisel sıvı yağlı </w:t>
            </w:r>
            <w:r w:rsidR="006E7F20" w:rsidRPr="00562C30">
              <w:rPr>
                <w:rFonts w:ascii="Cambria" w:hAnsi="Cambria" w:cs="Arial"/>
                <w:b/>
                <w:bCs/>
                <w:sz w:val="28"/>
                <w:szCs w:val="28"/>
              </w:rPr>
              <w:t>biber kızartma</w:t>
            </w:r>
            <w:r w:rsidRPr="00562C30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- Hazır yemek</w:t>
            </w:r>
          </w:p>
          <w:p w14:paraId="456E4C74" w14:textId="77777777" w:rsidR="000A6869" w:rsidRPr="00562C30" w:rsidRDefault="000A6869" w:rsidP="008141A4">
            <w:pPr>
              <w:pStyle w:val="GvdeMetni"/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</w:p>
          <w:p w14:paraId="3377C77F" w14:textId="6A9850CF" w:rsidR="004E5FFF" w:rsidRPr="00562C30" w:rsidRDefault="006E7F20" w:rsidP="008141A4">
            <w:pPr>
              <w:pStyle w:val="GvdeMetni"/>
              <w:jc w:val="center"/>
              <w:rPr>
                <w:rFonts w:ascii="Cambria" w:hAnsi="Cambria" w:cs="Arial"/>
                <w:b w:val="0"/>
                <w:sz w:val="28"/>
                <w:szCs w:val="28"/>
              </w:rPr>
            </w:pPr>
            <w:r w:rsidRPr="00562C30">
              <w:rPr>
                <w:rFonts w:ascii="Cambria" w:hAnsi="Cambria" w:cs="Arial"/>
                <w:b w:val="0"/>
                <w:sz w:val="28"/>
                <w:szCs w:val="28"/>
              </w:rPr>
              <w:t>Canned fried green peppers with vegetable oil - Ready to serve</w:t>
            </w:r>
          </w:p>
        </w:tc>
      </w:tr>
    </w:tbl>
    <w:p w14:paraId="6B11A424" w14:textId="1ED2F6BC" w:rsidR="003247DF" w:rsidRPr="00562C30" w:rsidRDefault="003247DF" w:rsidP="00682549">
      <w:pPr>
        <w:rPr>
          <w:rFonts w:ascii="Cambria" w:eastAsia="SimSun" w:hAnsi="Cambria"/>
        </w:rPr>
      </w:pPr>
    </w:p>
    <w:p w14:paraId="1E50554D" w14:textId="77777777" w:rsidR="003247DF" w:rsidRPr="00562C30" w:rsidRDefault="003247DF" w:rsidP="00682549">
      <w:pPr>
        <w:rPr>
          <w:rFonts w:ascii="Cambria" w:eastAsia="SimSun" w:hAnsi="Cambria"/>
        </w:rPr>
      </w:pPr>
    </w:p>
    <w:p w14:paraId="2FB88A71" w14:textId="234249D4" w:rsidR="00DE6D0E" w:rsidRPr="00562C30" w:rsidRDefault="003247DF" w:rsidP="008C3A78">
      <w:pPr>
        <w:pStyle w:val="ListeParagraf"/>
        <w:numPr>
          <w:ilvl w:val="0"/>
          <w:numId w:val="28"/>
        </w:numPr>
        <w:rPr>
          <w:rFonts w:ascii="Cambria" w:hAnsi="Cambria" w:cs="Arial"/>
          <w:b/>
        </w:rPr>
      </w:pPr>
      <w:r w:rsidRPr="00562C30">
        <w:rPr>
          <w:rFonts w:ascii="Cambria" w:hAnsi="Cambria"/>
        </w:rPr>
        <w:t>Madde 2 Atıf yapılan standardlar ve veya/ dökümanlar kısmından aşağıdaki standard kaldırılmıştır.</w:t>
      </w:r>
    </w:p>
    <w:p w14:paraId="73158E13" w14:textId="10893C15" w:rsidR="00582D4E" w:rsidRPr="00562C30" w:rsidRDefault="00582D4E" w:rsidP="005825AB">
      <w:pPr>
        <w:rPr>
          <w:rFonts w:ascii="Cambria" w:hAnsi="Cambria" w:cs="Arial"/>
          <w:b/>
        </w:rPr>
      </w:pPr>
    </w:p>
    <w:tbl>
      <w:tblPr>
        <w:tblW w:w="10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500"/>
      </w:tblGrid>
      <w:tr w:rsidR="003247DF" w:rsidRPr="00562C30" w14:paraId="601AC1AC" w14:textId="77777777" w:rsidTr="00C230A6">
        <w:tc>
          <w:tcPr>
            <w:tcW w:w="1300" w:type="dxa"/>
          </w:tcPr>
          <w:p w14:paraId="7005708E" w14:textId="77777777" w:rsidR="003247DF" w:rsidRPr="00562C30" w:rsidRDefault="003247DF" w:rsidP="00C230A6">
            <w:pPr>
              <w:jc w:val="center"/>
              <w:rPr>
                <w:rFonts w:ascii="Cambria" w:hAnsi="Cambria"/>
                <w:b/>
              </w:rPr>
            </w:pPr>
            <w:r w:rsidRPr="00562C30">
              <w:rPr>
                <w:rFonts w:ascii="Cambria" w:hAnsi="Cambria"/>
                <w:b/>
              </w:rPr>
              <w:t>TS No</w:t>
            </w:r>
          </w:p>
        </w:tc>
        <w:tc>
          <w:tcPr>
            <w:tcW w:w="4200" w:type="dxa"/>
          </w:tcPr>
          <w:p w14:paraId="1BBBDB78" w14:textId="77777777" w:rsidR="003247DF" w:rsidRPr="00562C30" w:rsidRDefault="003247DF" w:rsidP="00C230A6">
            <w:pPr>
              <w:jc w:val="center"/>
              <w:rPr>
                <w:rFonts w:ascii="Cambria" w:hAnsi="Cambria"/>
                <w:b/>
              </w:rPr>
            </w:pPr>
            <w:r w:rsidRPr="00562C30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4500" w:type="dxa"/>
          </w:tcPr>
          <w:p w14:paraId="10DF4305" w14:textId="77777777" w:rsidR="003247DF" w:rsidRPr="00562C30" w:rsidRDefault="003247DF" w:rsidP="00C230A6">
            <w:pPr>
              <w:jc w:val="center"/>
              <w:rPr>
                <w:rFonts w:ascii="Cambria" w:hAnsi="Cambria"/>
                <w:b/>
              </w:rPr>
            </w:pPr>
            <w:r w:rsidRPr="00562C30">
              <w:rPr>
                <w:rFonts w:ascii="Cambria" w:hAnsi="Cambria"/>
                <w:b/>
              </w:rPr>
              <w:t>İngilizce Adı</w:t>
            </w:r>
          </w:p>
        </w:tc>
      </w:tr>
      <w:tr w:rsidR="003247DF" w:rsidRPr="00562C30" w14:paraId="5A3CA34F" w14:textId="77777777" w:rsidTr="00C230A6">
        <w:tc>
          <w:tcPr>
            <w:tcW w:w="1300" w:type="dxa"/>
          </w:tcPr>
          <w:p w14:paraId="22BF792C" w14:textId="77777777" w:rsidR="003247DF" w:rsidRPr="00562C30" w:rsidRDefault="003247DF" w:rsidP="003247DF">
            <w:pPr>
              <w:jc w:val="left"/>
              <w:rPr>
                <w:rFonts w:ascii="Cambria" w:hAnsi="Cambria" w:cs="Arial"/>
                <w:bCs/>
              </w:rPr>
            </w:pPr>
            <w:r w:rsidRPr="00562C30">
              <w:rPr>
                <w:rFonts w:ascii="Cambria" w:hAnsi="Cambria" w:cs="Arial"/>
                <w:bCs/>
              </w:rPr>
              <w:t xml:space="preserve">TS 3135 </w:t>
            </w:r>
          </w:p>
          <w:p w14:paraId="7D84DFC9" w14:textId="26984DA6" w:rsidR="003247DF" w:rsidRPr="00562C30" w:rsidRDefault="003247DF" w:rsidP="003247DF">
            <w:pPr>
              <w:jc w:val="left"/>
              <w:rPr>
                <w:rFonts w:ascii="Cambria" w:hAnsi="Cambria"/>
              </w:rPr>
            </w:pPr>
            <w:r w:rsidRPr="00562C30">
              <w:rPr>
                <w:rFonts w:ascii="Cambria" w:hAnsi="Cambria" w:cs="Arial"/>
                <w:bCs/>
              </w:rPr>
              <w:t>ISO 3100-1</w:t>
            </w:r>
          </w:p>
        </w:tc>
        <w:tc>
          <w:tcPr>
            <w:tcW w:w="4200" w:type="dxa"/>
          </w:tcPr>
          <w:p w14:paraId="6D8A2F55" w14:textId="4CE479FA" w:rsidR="003247DF" w:rsidRPr="00562C30" w:rsidRDefault="003247DF" w:rsidP="003247DF">
            <w:pPr>
              <w:jc w:val="left"/>
              <w:rPr>
                <w:rFonts w:ascii="Cambria" w:hAnsi="Cambria"/>
              </w:rPr>
            </w:pPr>
            <w:r w:rsidRPr="00562C30">
              <w:rPr>
                <w:rFonts w:ascii="Cambria" w:hAnsi="Cambria" w:cs="Arial"/>
                <w:bCs/>
                <w:bdr w:val="none" w:sz="0" w:space="0" w:color="auto" w:frame="1"/>
              </w:rPr>
              <w:t>Et ve Et Mamulleri-Numune Alma ve Analiz Numunelerinin Hazırlanması Bölüm 1-Numune Alma</w:t>
            </w:r>
          </w:p>
        </w:tc>
        <w:tc>
          <w:tcPr>
            <w:tcW w:w="4500" w:type="dxa"/>
          </w:tcPr>
          <w:p w14:paraId="6946BFE5" w14:textId="18A1D1A1" w:rsidR="003247DF" w:rsidRPr="00562C30" w:rsidRDefault="003247DF" w:rsidP="003247DF">
            <w:pPr>
              <w:jc w:val="left"/>
              <w:rPr>
                <w:rFonts w:ascii="Cambria" w:hAnsi="Cambria"/>
              </w:rPr>
            </w:pPr>
            <w:r w:rsidRPr="00562C30">
              <w:rPr>
                <w:rFonts w:ascii="Cambria" w:hAnsi="Cambria" w:cs="Arial"/>
                <w:bCs/>
                <w:bdr w:val="none" w:sz="0" w:space="0" w:color="auto" w:frame="1"/>
              </w:rPr>
              <w:t>Meat and meat products-Sampling and Peeparation of test samples part 1-sampling</w:t>
            </w:r>
          </w:p>
        </w:tc>
      </w:tr>
    </w:tbl>
    <w:p w14:paraId="7BD2B24A" w14:textId="5D0EB7B8" w:rsidR="003247DF" w:rsidRPr="00562C30" w:rsidRDefault="003247DF" w:rsidP="005825AB">
      <w:pPr>
        <w:rPr>
          <w:rFonts w:ascii="Cambria" w:hAnsi="Cambria" w:cs="Arial"/>
          <w:b/>
        </w:rPr>
      </w:pPr>
    </w:p>
    <w:p w14:paraId="18AAEAFB" w14:textId="26348882" w:rsidR="003247DF" w:rsidRPr="00562C30" w:rsidRDefault="003247DF" w:rsidP="005825AB">
      <w:pPr>
        <w:rPr>
          <w:rFonts w:ascii="Cambria" w:hAnsi="Cambria" w:cs="Arial"/>
          <w:b/>
        </w:rPr>
      </w:pPr>
    </w:p>
    <w:p w14:paraId="4865AAB5" w14:textId="7F52C687" w:rsidR="003247DF" w:rsidRPr="00562C30" w:rsidRDefault="003247DF" w:rsidP="005825AB">
      <w:pPr>
        <w:rPr>
          <w:rFonts w:ascii="Cambria" w:hAnsi="Cambria" w:cs="Arial"/>
          <w:b/>
        </w:rPr>
      </w:pPr>
    </w:p>
    <w:p w14:paraId="25973503" w14:textId="38FE10E8" w:rsidR="003247DF" w:rsidRPr="00562C30" w:rsidRDefault="003247DF" w:rsidP="008C3A78">
      <w:pPr>
        <w:pStyle w:val="ListeParagraf"/>
        <w:numPr>
          <w:ilvl w:val="0"/>
          <w:numId w:val="27"/>
        </w:numPr>
        <w:rPr>
          <w:rFonts w:ascii="Cambria" w:hAnsi="Cambria" w:cs="Arial"/>
          <w:b/>
        </w:rPr>
      </w:pPr>
      <w:r w:rsidRPr="00562C30">
        <w:rPr>
          <w:rFonts w:ascii="Cambria" w:hAnsi="Cambria"/>
        </w:rPr>
        <w:t>Madde 2 Atıf yapılan standardlar ve veya/ dökümanlar kısmına aşağıdaki standard ilave edilmiştir.</w:t>
      </w:r>
    </w:p>
    <w:p w14:paraId="05DB77B7" w14:textId="7C350D0A" w:rsidR="003247DF" w:rsidRPr="00562C30" w:rsidRDefault="003247DF">
      <w:pPr>
        <w:rPr>
          <w:rFonts w:ascii="Cambria" w:hAnsi="Cambria" w:cs="Arial"/>
          <w:b/>
        </w:rPr>
      </w:pPr>
    </w:p>
    <w:tbl>
      <w:tblPr>
        <w:tblW w:w="10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500"/>
      </w:tblGrid>
      <w:tr w:rsidR="003247DF" w:rsidRPr="00562C30" w14:paraId="447A22E9" w14:textId="77777777" w:rsidTr="00C230A6">
        <w:tc>
          <w:tcPr>
            <w:tcW w:w="1300" w:type="dxa"/>
          </w:tcPr>
          <w:p w14:paraId="03A276E4" w14:textId="77777777" w:rsidR="003247DF" w:rsidRPr="00562C30" w:rsidRDefault="003247DF" w:rsidP="00C230A6">
            <w:pPr>
              <w:jc w:val="center"/>
              <w:rPr>
                <w:rFonts w:ascii="Cambria" w:hAnsi="Cambria"/>
                <w:b/>
              </w:rPr>
            </w:pPr>
            <w:r w:rsidRPr="00562C30">
              <w:rPr>
                <w:rFonts w:ascii="Cambria" w:hAnsi="Cambria"/>
                <w:b/>
              </w:rPr>
              <w:t>TS No</w:t>
            </w:r>
          </w:p>
        </w:tc>
        <w:tc>
          <w:tcPr>
            <w:tcW w:w="4200" w:type="dxa"/>
          </w:tcPr>
          <w:p w14:paraId="0AB7B93D" w14:textId="77777777" w:rsidR="003247DF" w:rsidRPr="00562C30" w:rsidRDefault="003247DF" w:rsidP="00C230A6">
            <w:pPr>
              <w:jc w:val="center"/>
              <w:rPr>
                <w:rFonts w:ascii="Cambria" w:hAnsi="Cambria"/>
                <w:b/>
              </w:rPr>
            </w:pPr>
            <w:r w:rsidRPr="00562C30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4500" w:type="dxa"/>
          </w:tcPr>
          <w:p w14:paraId="454A0A4E" w14:textId="77777777" w:rsidR="003247DF" w:rsidRPr="00562C30" w:rsidRDefault="003247DF" w:rsidP="00C230A6">
            <w:pPr>
              <w:jc w:val="center"/>
              <w:rPr>
                <w:rFonts w:ascii="Cambria" w:hAnsi="Cambria"/>
                <w:b/>
              </w:rPr>
            </w:pPr>
            <w:r w:rsidRPr="00562C30">
              <w:rPr>
                <w:rFonts w:ascii="Cambria" w:hAnsi="Cambria"/>
                <w:b/>
              </w:rPr>
              <w:t>İngilizce Adı</w:t>
            </w:r>
          </w:p>
        </w:tc>
      </w:tr>
      <w:tr w:rsidR="003247DF" w:rsidRPr="00562C30" w14:paraId="38EFF247" w14:textId="77777777" w:rsidTr="00C230A6">
        <w:tc>
          <w:tcPr>
            <w:tcW w:w="1300" w:type="dxa"/>
          </w:tcPr>
          <w:p w14:paraId="1C9A3005" w14:textId="66406AF6" w:rsidR="003247DF" w:rsidRPr="00562C30" w:rsidRDefault="002845EA" w:rsidP="00C230A6">
            <w:pPr>
              <w:jc w:val="left"/>
              <w:rPr>
                <w:rFonts w:ascii="Cambria" w:hAnsi="Cambria" w:cs="Arial"/>
                <w:bCs/>
              </w:rPr>
            </w:pPr>
            <w:r w:rsidRPr="00562C30">
              <w:rPr>
                <w:rFonts w:ascii="Cambria" w:hAnsi="Cambria" w:cs="Arial"/>
                <w:bCs/>
              </w:rPr>
              <w:t>TS EN</w:t>
            </w:r>
            <w:r w:rsidR="003247DF" w:rsidRPr="00562C30">
              <w:rPr>
                <w:rFonts w:ascii="Cambria" w:hAnsi="Cambria" w:cs="Arial"/>
                <w:bCs/>
              </w:rPr>
              <w:t xml:space="preserve"> </w:t>
            </w:r>
          </w:p>
          <w:p w14:paraId="6230EE74" w14:textId="5662E1ED" w:rsidR="003247DF" w:rsidRPr="00562C30" w:rsidRDefault="003247DF">
            <w:pPr>
              <w:jc w:val="left"/>
              <w:rPr>
                <w:rFonts w:ascii="Cambria" w:hAnsi="Cambria"/>
              </w:rPr>
            </w:pPr>
            <w:r w:rsidRPr="00562C30">
              <w:rPr>
                <w:rFonts w:ascii="Cambria" w:hAnsi="Cambria" w:cs="Arial"/>
                <w:bCs/>
              </w:rPr>
              <w:t xml:space="preserve">ISO </w:t>
            </w:r>
            <w:r w:rsidR="002845EA" w:rsidRPr="00562C30">
              <w:rPr>
                <w:rFonts w:ascii="Cambria" w:hAnsi="Cambria" w:cs="Arial"/>
                <w:bCs/>
              </w:rPr>
              <w:t>17604</w:t>
            </w:r>
          </w:p>
        </w:tc>
        <w:tc>
          <w:tcPr>
            <w:tcW w:w="4200" w:type="dxa"/>
          </w:tcPr>
          <w:p w14:paraId="0A38D2A7" w14:textId="2F8D9F98" w:rsidR="003247DF" w:rsidRPr="00562C30" w:rsidRDefault="002845EA" w:rsidP="00C230A6">
            <w:pPr>
              <w:jc w:val="left"/>
              <w:rPr>
                <w:rFonts w:ascii="Cambria" w:hAnsi="Cambria"/>
              </w:rPr>
            </w:pPr>
            <w:r w:rsidRPr="00562C30">
              <w:rPr>
                <w:rFonts w:ascii="Cambria" w:hAnsi="Cambria" w:cs="Arial"/>
                <w:bCs/>
                <w:bdr w:val="none" w:sz="0" w:space="0" w:color="auto" w:frame="1"/>
              </w:rPr>
              <w:t>Gıda ve hayvan yemleri mikrobiyolojisi -Mikrobiyolojik analiz için karkasdan numune alma</w:t>
            </w:r>
          </w:p>
        </w:tc>
        <w:tc>
          <w:tcPr>
            <w:tcW w:w="4500" w:type="dxa"/>
          </w:tcPr>
          <w:p w14:paraId="40F60378" w14:textId="59C1D8DE" w:rsidR="003247DF" w:rsidRPr="00562C30" w:rsidRDefault="002845EA" w:rsidP="00C230A6">
            <w:pPr>
              <w:jc w:val="left"/>
              <w:rPr>
                <w:rFonts w:ascii="Cambria" w:hAnsi="Cambria"/>
              </w:rPr>
            </w:pPr>
            <w:r w:rsidRPr="00562C30">
              <w:rPr>
                <w:rFonts w:ascii="Cambria" w:hAnsi="Cambria" w:cs="Arial"/>
                <w:bCs/>
                <w:bdr w:val="none" w:sz="0" w:space="0" w:color="auto" w:frame="1"/>
              </w:rPr>
              <w:t>Microbiology of the food chain - Carcass sampling for microbiological analysis</w:t>
            </w:r>
          </w:p>
        </w:tc>
      </w:tr>
    </w:tbl>
    <w:p w14:paraId="1A423D1C" w14:textId="77777777" w:rsidR="003247DF" w:rsidRPr="00562C30" w:rsidRDefault="003247DF">
      <w:pPr>
        <w:rPr>
          <w:rFonts w:ascii="Cambria" w:hAnsi="Cambria" w:cs="Arial"/>
          <w:b/>
        </w:rPr>
      </w:pPr>
    </w:p>
    <w:p w14:paraId="1527632D" w14:textId="77777777" w:rsidR="003247DF" w:rsidRPr="00562C30" w:rsidRDefault="003247DF" w:rsidP="005825AB">
      <w:pPr>
        <w:rPr>
          <w:rFonts w:ascii="Cambria" w:hAnsi="Cambria" w:cs="Arial"/>
          <w:b/>
        </w:rPr>
      </w:pPr>
    </w:p>
    <w:p w14:paraId="55A3CB58" w14:textId="6844D478" w:rsidR="00CF6695" w:rsidRPr="00562C30" w:rsidRDefault="00CF6695" w:rsidP="008C3A78">
      <w:pPr>
        <w:pStyle w:val="ListeParagraf"/>
        <w:numPr>
          <w:ilvl w:val="0"/>
          <w:numId w:val="27"/>
        </w:numPr>
        <w:rPr>
          <w:rFonts w:ascii="Cambria" w:hAnsi="Cambria" w:cs="Arial"/>
          <w:b/>
        </w:rPr>
      </w:pPr>
      <w:r w:rsidRPr="00562C30">
        <w:rPr>
          <w:rFonts w:ascii="Cambria" w:hAnsi="Cambria" w:cs="Arial"/>
        </w:rPr>
        <w:t>Madde 4.2.</w:t>
      </w:r>
      <w:r w:rsidR="006E7F20" w:rsidRPr="00562C30">
        <w:rPr>
          <w:rFonts w:ascii="Cambria" w:hAnsi="Cambria" w:cs="Arial"/>
        </w:rPr>
        <w:t>1</w:t>
      </w:r>
      <w:r w:rsidRPr="00562C30">
        <w:rPr>
          <w:rFonts w:ascii="Cambria" w:hAnsi="Cambria" w:cs="Arial"/>
        </w:rPr>
        <w:t xml:space="preserve"> </w:t>
      </w:r>
      <w:r w:rsidR="006E7F20" w:rsidRPr="00562C30">
        <w:rPr>
          <w:rFonts w:ascii="Cambria" w:hAnsi="Cambria" w:cs="Arial"/>
        </w:rPr>
        <w:t xml:space="preserve">Genel özellikler maddesindeki </w:t>
      </w:r>
      <w:r w:rsidR="000150D9" w:rsidRPr="00562C30">
        <w:rPr>
          <w:rFonts w:ascii="Cambria" w:hAnsi="Cambria" w:cs="Arial"/>
        </w:rPr>
        <w:t xml:space="preserve">son </w:t>
      </w:r>
      <w:r w:rsidR="006E7F20" w:rsidRPr="00562C30">
        <w:rPr>
          <w:rFonts w:ascii="Cambria" w:hAnsi="Cambria" w:cs="Arial"/>
        </w:rPr>
        <w:t>satır</w:t>
      </w:r>
      <w:r w:rsidR="003247DF" w:rsidRPr="00562C30">
        <w:rPr>
          <w:rFonts w:ascii="Cambria" w:hAnsi="Cambria" w:cs="Arial"/>
        </w:rPr>
        <w:t xml:space="preserve"> aşağıdaki şekilde </w:t>
      </w:r>
      <w:r w:rsidR="000150D9" w:rsidRPr="00562C30">
        <w:rPr>
          <w:rFonts w:ascii="Cambria" w:hAnsi="Cambria" w:cs="Arial"/>
        </w:rPr>
        <w:t>değiştirilmiştir</w:t>
      </w:r>
      <w:r w:rsidR="003247DF" w:rsidRPr="00562C30">
        <w:rPr>
          <w:rFonts w:ascii="Cambria" w:hAnsi="Cambria" w:cs="Arial"/>
        </w:rPr>
        <w:t>;</w:t>
      </w:r>
    </w:p>
    <w:p w14:paraId="6799E0F9" w14:textId="1CD39991" w:rsidR="006E7F20" w:rsidRPr="00562C30" w:rsidRDefault="006E7F20" w:rsidP="008C3A78">
      <w:pPr>
        <w:rPr>
          <w:rFonts w:ascii="Cambria" w:hAnsi="Cambria" w:cs="Arial"/>
          <w:b/>
        </w:rPr>
      </w:pPr>
    </w:p>
    <w:p w14:paraId="7CB7064C" w14:textId="770EAC25" w:rsidR="006E7F20" w:rsidRPr="00562C30" w:rsidRDefault="006E7F20" w:rsidP="008C3A78">
      <w:pPr>
        <w:rPr>
          <w:rFonts w:ascii="Cambria" w:hAnsi="Cambria"/>
        </w:rPr>
      </w:pPr>
      <w:r w:rsidRPr="00562C30">
        <w:rPr>
          <w:rFonts w:ascii="Cambria" w:hAnsi="Cambria"/>
        </w:rPr>
        <w:t xml:space="preserve">- Kalay 200  </w:t>
      </w:r>
      <w:r w:rsidR="000150D9" w:rsidRPr="00562C30">
        <w:rPr>
          <w:rFonts w:ascii="Cambria" w:hAnsi="Cambria"/>
        </w:rPr>
        <w:t>mg/kg,</w:t>
      </w:r>
      <w:r w:rsidRPr="00562C30">
        <w:rPr>
          <w:rFonts w:ascii="Cambria" w:hAnsi="Cambria"/>
        </w:rPr>
        <w:t xml:space="preserve"> </w:t>
      </w:r>
      <w:r w:rsidR="00042D31" w:rsidRPr="00562C30">
        <w:rPr>
          <w:rFonts w:ascii="Cambria" w:hAnsi="Cambria"/>
        </w:rPr>
        <w:t>K</w:t>
      </w:r>
      <w:r w:rsidRPr="00562C30">
        <w:rPr>
          <w:rFonts w:ascii="Cambria" w:hAnsi="Cambria"/>
        </w:rPr>
        <w:t>urşun 1</w:t>
      </w:r>
      <w:r w:rsidR="000150D9" w:rsidRPr="00562C30">
        <w:rPr>
          <w:rFonts w:ascii="Cambria" w:hAnsi="Cambria"/>
        </w:rPr>
        <w:t xml:space="preserve"> mg/kg</w:t>
      </w:r>
      <w:r w:rsidR="00042D31" w:rsidRPr="00562C30">
        <w:rPr>
          <w:rFonts w:ascii="Cambria" w:hAnsi="Cambria"/>
        </w:rPr>
        <w:t xml:space="preserve"> ve D</w:t>
      </w:r>
      <w:r w:rsidRPr="00562C30">
        <w:rPr>
          <w:rFonts w:ascii="Cambria" w:hAnsi="Cambria"/>
        </w:rPr>
        <w:t xml:space="preserve">emir 15 </w:t>
      </w:r>
      <w:r w:rsidR="000150D9" w:rsidRPr="00562C30">
        <w:rPr>
          <w:rFonts w:ascii="Cambria" w:hAnsi="Cambria"/>
        </w:rPr>
        <w:t>mg/kg</w:t>
      </w:r>
      <w:r w:rsidRPr="00562C30">
        <w:rPr>
          <w:rFonts w:ascii="Cambria" w:hAnsi="Cambria"/>
        </w:rPr>
        <w:t>’d</w:t>
      </w:r>
      <w:r w:rsidR="000150D9" w:rsidRPr="00562C30">
        <w:rPr>
          <w:rFonts w:ascii="Cambria" w:hAnsi="Cambria"/>
        </w:rPr>
        <w:t>a</w:t>
      </w:r>
      <w:r w:rsidRPr="00562C30">
        <w:rPr>
          <w:rFonts w:ascii="Cambria" w:hAnsi="Cambria"/>
        </w:rPr>
        <w:t>n çok olmamalı</w:t>
      </w:r>
    </w:p>
    <w:p w14:paraId="18FE832B" w14:textId="624010BB" w:rsidR="003247DF" w:rsidRPr="00562C30" w:rsidRDefault="003247DF" w:rsidP="008C3A78">
      <w:pPr>
        <w:rPr>
          <w:rFonts w:ascii="Cambria" w:hAnsi="Cambria"/>
        </w:rPr>
      </w:pPr>
    </w:p>
    <w:p w14:paraId="4ECEBBC3" w14:textId="6C05FBE8" w:rsidR="003247DF" w:rsidRPr="00562C30" w:rsidRDefault="003247DF" w:rsidP="008C3A78">
      <w:pPr>
        <w:rPr>
          <w:rFonts w:ascii="Cambria" w:hAnsi="Cambria"/>
        </w:rPr>
      </w:pPr>
    </w:p>
    <w:p w14:paraId="3C9DEBD7" w14:textId="6C0D3A7F" w:rsidR="003247DF" w:rsidRPr="00562C30" w:rsidRDefault="003247DF" w:rsidP="008C3A78">
      <w:pPr>
        <w:pStyle w:val="ListeParagraf"/>
        <w:numPr>
          <w:ilvl w:val="0"/>
          <w:numId w:val="27"/>
        </w:numPr>
        <w:rPr>
          <w:rFonts w:ascii="Cambria" w:hAnsi="Cambria"/>
        </w:rPr>
      </w:pPr>
      <w:r w:rsidRPr="00562C30">
        <w:rPr>
          <w:rFonts w:ascii="Cambria" w:hAnsi="Cambria"/>
        </w:rPr>
        <w:t>Madde 5.2.</w:t>
      </w:r>
      <w:r w:rsidR="002845EA" w:rsidRPr="00562C30">
        <w:rPr>
          <w:rFonts w:ascii="Cambria" w:hAnsi="Cambria"/>
        </w:rPr>
        <w:t>1</w:t>
      </w:r>
      <w:r w:rsidRPr="00562C30">
        <w:rPr>
          <w:rFonts w:ascii="Cambria" w:hAnsi="Cambria"/>
        </w:rPr>
        <w:t xml:space="preserve"> </w:t>
      </w:r>
      <w:r w:rsidR="002845EA" w:rsidRPr="00562C30">
        <w:rPr>
          <w:rFonts w:ascii="Cambria" w:hAnsi="Cambria"/>
        </w:rPr>
        <w:t>Numune alma</w:t>
      </w:r>
      <w:r w:rsidRPr="00562C30">
        <w:rPr>
          <w:rFonts w:ascii="Cambria" w:hAnsi="Cambria"/>
        </w:rPr>
        <w:t xml:space="preserve"> maddesi aşağıdaki şeklide değiştirilmiştir;</w:t>
      </w:r>
    </w:p>
    <w:p w14:paraId="151D9AAB" w14:textId="2BC34752" w:rsidR="003247DF" w:rsidRPr="00562C30" w:rsidRDefault="003247DF" w:rsidP="008C3A78">
      <w:pPr>
        <w:rPr>
          <w:rFonts w:ascii="Cambria" w:hAnsi="Cambria"/>
        </w:rPr>
      </w:pPr>
    </w:p>
    <w:p w14:paraId="2F02AA7D" w14:textId="77777777" w:rsidR="003247DF" w:rsidRPr="00562C30" w:rsidRDefault="003247DF" w:rsidP="003247DF">
      <w:pPr>
        <w:pStyle w:val="Balk2"/>
        <w:rPr>
          <w:rFonts w:ascii="Cambria" w:hAnsi="Cambria"/>
          <w:iCs/>
          <w:sz w:val="20"/>
          <w:szCs w:val="20"/>
        </w:rPr>
      </w:pPr>
      <w:bookmarkStart w:id="2" w:name="_Toc118382059"/>
      <w:bookmarkStart w:id="3" w:name="_Toc127692972"/>
      <w:bookmarkStart w:id="4" w:name="_Toc128298351"/>
      <w:bookmarkStart w:id="5" w:name="_Toc134264715"/>
      <w:bookmarkStart w:id="6" w:name="_Toc168490569"/>
      <w:bookmarkStart w:id="7" w:name="_Toc186863915"/>
      <w:r w:rsidRPr="00562C30">
        <w:rPr>
          <w:rFonts w:ascii="Cambria" w:hAnsi="Cambria"/>
          <w:iCs/>
          <w:sz w:val="20"/>
          <w:szCs w:val="20"/>
        </w:rPr>
        <w:t>5.1</w:t>
      </w:r>
      <w:r w:rsidRPr="00562C30">
        <w:rPr>
          <w:rFonts w:ascii="Cambria" w:hAnsi="Cambria"/>
          <w:iCs/>
          <w:sz w:val="20"/>
          <w:szCs w:val="20"/>
        </w:rPr>
        <w:tab/>
        <w:t>Numune alma</w:t>
      </w:r>
      <w:bookmarkEnd w:id="2"/>
      <w:bookmarkEnd w:id="3"/>
      <w:bookmarkEnd w:id="4"/>
      <w:bookmarkEnd w:id="5"/>
      <w:bookmarkEnd w:id="6"/>
      <w:bookmarkEnd w:id="7"/>
    </w:p>
    <w:p w14:paraId="7D93ED47" w14:textId="20C13110" w:rsidR="003247DF" w:rsidRPr="00562C30" w:rsidRDefault="003247DF" w:rsidP="008C3A78">
      <w:pPr>
        <w:rPr>
          <w:rFonts w:ascii="Cambria" w:hAnsi="Cambria"/>
        </w:rPr>
      </w:pPr>
      <w:r w:rsidRPr="00562C30">
        <w:rPr>
          <w:rFonts w:ascii="Cambria" w:hAnsi="Cambria"/>
        </w:rPr>
        <w:t xml:space="preserve">Ambalaj büyüklüğü, ambalaj malzemesi, tipi, sınıfı, imal tarihi aynı olan ve bir seferde muayeneye sunulan bitkisel sıvı yağlı biber kızartma hazır yemek konservesi bir parti sayılır. Numune, </w:t>
      </w:r>
      <w:r w:rsidRPr="00562C30">
        <w:rPr>
          <w:rFonts w:ascii="Cambria" w:hAnsi="Cambria" w:cs="Arial"/>
          <w:bCs/>
        </w:rPr>
        <w:t xml:space="preserve">TS </w:t>
      </w:r>
      <w:r w:rsidR="002845EA" w:rsidRPr="00562C30">
        <w:rPr>
          <w:rFonts w:ascii="Cambria" w:hAnsi="Cambria" w:cs="Arial"/>
          <w:bCs/>
        </w:rPr>
        <w:t>2664</w:t>
      </w:r>
      <w:r w:rsidRPr="00562C30">
        <w:rPr>
          <w:rFonts w:ascii="Cambria" w:hAnsi="Cambria"/>
        </w:rPr>
        <w:t>'e göre partiden alınır.</w:t>
      </w:r>
    </w:p>
    <w:p w14:paraId="706DC27F" w14:textId="3DCB67BD" w:rsidR="003247DF" w:rsidRPr="00562C30" w:rsidRDefault="003247DF" w:rsidP="008C3A78">
      <w:pPr>
        <w:rPr>
          <w:rFonts w:ascii="Cambria" w:hAnsi="Cambria"/>
        </w:rPr>
      </w:pPr>
    </w:p>
    <w:p w14:paraId="3F57A330" w14:textId="77777777" w:rsidR="003247DF" w:rsidRPr="00562C30" w:rsidRDefault="003247DF" w:rsidP="008C3A78">
      <w:pPr>
        <w:rPr>
          <w:rFonts w:ascii="Cambria" w:hAnsi="Cambria"/>
        </w:rPr>
      </w:pPr>
    </w:p>
    <w:p w14:paraId="0ECF3413" w14:textId="03D830A5" w:rsidR="003247DF" w:rsidRPr="00562C30" w:rsidRDefault="003247DF" w:rsidP="008C3A78">
      <w:pPr>
        <w:pStyle w:val="ListeParagraf"/>
        <w:numPr>
          <w:ilvl w:val="0"/>
          <w:numId w:val="27"/>
        </w:numPr>
        <w:rPr>
          <w:rFonts w:ascii="Cambria" w:hAnsi="Cambria"/>
        </w:rPr>
      </w:pPr>
      <w:r w:rsidRPr="00562C30">
        <w:rPr>
          <w:rFonts w:ascii="Cambria" w:hAnsi="Cambria"/>
        </w:rPr>
        <w:t>Madde 5.2.2 Duyusal muayene maddesi aşağıdaki şeklide değiştirilmiştir;</w:t>
      </w:r>
    </w:p>
    <w:p w14:paraId="4F92331D" w14:textId="36BFC2F7" w:rsidR="006E7F20" w:rsidRPr="00562C30" w:rsidRDefault="006E7F20" w:rsidP="008C3A78">
      <w:pPr>
        <w:rPr>
          <w:rFonts w:ascii="Cambria" w:hAnsi="Cambria"/>
        </w:rPr>
      </w:pPr>
    </w:p>
    <w:p w14:paraId="3F0CA03A" w14:textId="77777777" w:rsidR="00CF0920" w:rsidRPr="00562C30" w:rsidRDefault="00CF0920" w:rsidP="00CF0920">
      <w:pPr>
        <w:contextualSpacing/>
        <w:rPr>
          <w:rFonts w:ascii="Cambria" w:hAnsi="Cambria"/>
        </w:rPr>
      </w:pPr>
    </w:p>
    <w:p w14:paraId="0F362FF6" w14:textId="77777777" w:rsidR="003247DF" w:rsidRPr="00562C30" w:rsidRDefault="003247DF" w:rsidP="003247DF">
      <w:pPr>
        <w:rPr>
          <w:rFonts w:ascii="Cambria" w:hAnsi="Cambria" w:cs="Arial"/>
          <w:b/>
        </w:rPr>
      </w:pPr>
      <w:r w:rsidRPr="00562C30">
        <w:rPr>
          <w:rFonts w:ascii="Cambria" w:hAnsi="Cambria" w:cs="Arial"/>
          <w:b/>
        </w:rPr>
        <w:t>5.2.2</w:t>
      </w:r>
      <w:r w:rsidRPr="00562C30">
        <w:rPr>
          <w:rFonts w:ascii="Cambria" w:hAnsi="Cambria" w:cs="Arial"/>
          <w:b/>
        </w:rPr>
        <w:tab/>
        <w:t>Duyusal muayene</w:t>
      </w:r>
    </w:p>
    <w:p w14:paraId="6ACC752B" w14:textId="528A1A0A" w:rsidR="00E3648A" w:rsidRPr="00562C30" w:rsidRDefault="003247DF" w:rsidP="008C3A78">
      <w:pPr>
        <w:rPr>
          <w:rFonts w:ascii="Cambria" w:hAnsi="Cambria" w:cs="Arial"/>
        </w:rPr>
      </w:pPr>
      <w:r w:rsidRPr="00562C30">
        <w:rPr>
          <w:rFonts w:ascii="Cambria" w:hAnsi="Cambria" w:cs="Arial"/>
        </w:rPr>
        <w:t xml:space="preserve">Duyusal muayene yapılmadan önce, aseptik şartlarda, mikrobiyolojik analizler için numune, TS </w:t>
      </w:r>
      <w:r w:rsidR="002845EA" w:rsidRPr="00562C30">
        <w:rPr>
          <w:rFonts w:ascii="Cambria" w:hAnsi="Cambria" w:cs="Arial"/>
        </w:rPr>
        <w:t>EN</w:t>
      </w:r>
      <w:r w:rsidRPr="00562C30">
        <w:rPr>
          <w:rFonts w:ascii="Cambria" w:hAnsi="Cambria" w:cs="Arial"/>
        </w:rPr>
        <w:t xml:space="preserve"> ISO </w:t>
      </w:r>
      <w:r w:rsidR="002845EA" w:rsidRPr="00562C30">
        <w:rPr>
          <w:rFonts w:ascii="Cambria" w:hAnsi="Cambria" w:cs="Arial"/>
        </w:rPr>
        <w:t>17604’</w:t>
      </w:r>
      <w:r w:rsidRPr="00562C30">
        <w:rPr>
          <w:rFonts w:ascii="Cambria" w:hAnsi="Cambria" w:cs="Arial"/>
        </w:rPr>
        <w:t xml:space="preserve"> e uygun olarak alınır. Daha sonra tipi, tadı, kokusu, içinde yabancı madde bulunup bulunmadığı kontrol edilir. Sonucun, Madde 4.2.1'e uyup uymadığına bakılır.</w:t>
      </w:r>
    </w:p>
    <w:p w14:paraId="626B9FF8" w14:textId="253FBE53" w:rsidR="00746C38" w:rsidRPr="00562C30" w:rsidRDefault="00746C38" w:rsidP="00EB3739">
      <w:pPr>
        <w:jc w:val="left"/>
        <w:rPr>
          <w:rFonts w:ascii="Cambria" w:hAnsi="Cambria" w:cs="Arial"/>
        </w:rPr>
      </w:pPr>
    </w:p>
    <w:sectPr w:rsidR="00746C38" w:rsidRPr="00562C30" w:rsidSect="00C64D39">
      <w:pgSz w:w="11906" w:h="16838" w:code="9"/>
      <w:pgMar w:top="1418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EB98F" w14:textId="77777777" w:rsidR="009966BF" w:rsidRDefault="009966BF" w:rsidP="00D27467">
      <w:r>
        <w:separator/>
      </w:r>
    </w:p>
  </w:endnote>
  <w:endnote w:type="continuationSeparator" w:id="0">
    <w:p w14:paraId="28D39B3E" w14:textId="77777777" w:rsidR="009966BF" w:rsidRDefault="009966BF" w:rsidP="00D2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D2AEC" w14:textId="77777777" w:rsidR="009966BF" w:rsidRDefault="009966BF" w:rsidP="00D27467">
      <w:r>
        <w:separator/>
      </w:r>
    </w:p>
  </w:footnote>
  <w:footnote w:type="continuationSeparator" w:id="0">
    <w:p w14:paraId="47A4C3EF" w14:textId="77777777" w:rsidR="009966BF" w:rsidRDefault="009966BF" w:rsidP="00D27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211AD5"/>
    <w:multiLevelType w:val="hybridMultilevel"/>
    <w:tmpl w:val="2AA8C782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93E8D"/>
    <w:multiLevelType w:val="hybridMultilevel"/>
    <w:tmpl w:val="099E4B90"/>
    <w:lvl w:ilvl="0" w:tplc="10BC6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8793A"/>
    <w:multiLevelType w:val="hybridMultilevel"/>
    <w:tmpl w:val="7F7C16E8"/>
    <w:lvl w:ilvl="0" w:tplc="D91EF3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1B3AF0"/>
    <w:multiLevelType w:val="hybridMultilevel"/>
    <w:tmpl w:val="DC6C9526"/>
    <w:lvl w:ilvl="0" w:tplc="3C7E2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06254"/>
    <w:multiLevelType w:val="hybridMultilevel"/>
    <w:tmpl w:val="E1D2CE3E"/>
    <w:lvl w:ilvl="0" w:tplc="4EDCA2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8431B85"/>
    <w:multiLevelType w:val="hybridMultilevel"/>
    <w:tmpl w:val="3BBC2350"/>
    <w:lvl w:ilvl="0" w:tplc="54C6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7073C3"/>
    <w:multiLevelType w:val="hybridMultilevel"/>
    <w:tmpl w:val="95988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32B2B"/>
    <w:multiLevelType w:val="hybridMultilevel"/>
    <w:tmpl w:val="2FBA815E"/>
    <w:lvl w:ilvl="0" w:tplc="37B68C0C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F5622A"/>
    <w:multiLevelType w:val="hybridMultilevel"/>
    <w:tmpl w:val="8786C6BE"/>
    <w:lvl w:ilvl="0" w:tplc="DEE0C3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4"/>
  </w:num>
  <w:num w:numId="4">
    <w:abstractNumId w:val="25"/>
  </w:num>
  <w:num w:numId="5">
    <w:abstractNumId w:val="19"/>
  </w:num>
  <w:num w:numId="6">
    <w:abstractNumId w:val="7"/>
  </w:num>
  <w:num w:numId="7">
    <w:abstractNumId w:val="22"/>
  </w:num>
  <w:num w:numId="8">
    <w:abstractNumId w:val="18"/>
  </w:num>
  <w:num w:numId="9">
    <w:abstractNumId w:val="10"/>
  </w:num>
  <w:num w:numId="10">
    <w:abstractNumId w:val="13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4"/>
  </w:num>
  <w:num w:numId="14">
    <w:abstractNumId w:val="21"/>
  </w:num>
  <w:num w:numId="15">
    <w:abstractNumId w:val="16"/>
  </w:num>
  <w:num w:numId="16">
    <w:abstractNumId w:val="11"/>
  </w:num>
  <w:num w:numId="17">
    <w:abstractNumId w:val="8"/>
  </w:num>
  <w:num w:numId="18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20"/>
  </w:num>
  <w:num w:numId="20">
    <w:abstractNumId w:val="2"/>
  </w:num>
  <w:num w:numId="21">
    <w:abstractNumId w:val="26"/>
  </w:num>
  <w:num w:numId="22">
    <w:abstractNumId w:val="1"/>
  </w:num>
  <w:num w:numId="23">
    <w:abstractNumId w:val="4"/>
  </w:num>
  <w:num w:numId="24">
    <w:abstractNumId w:val="17"/>
  </w:num>
  <w:num w:numId="25">
    <w:abstractNumId w:val="15"/>
  </w:num>
  <w:num w:numId="26">
    <w:abstractNumId w:val="6"/>
  </w:num>
  <w:num w:numId="27">
    <w:abstractNumId w:val="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ocumentProtection w:edit="trackedChanges" w:enforcement="1" w:cryptProviderType="rsaAES" w:cryptAlgorithmClass="hash" w:cryptAlgorithmType="typeAny" w:cryptAlgorithmSid="14" w:cryptSpinCount="100000" w:hash="8SoutCoieAy6v3/ZCE6dWSikYr8wYpqOHIIODHsGfJLaxRZNJXHhHoi56lCs6+iDkg1IdGtVhP1f4Umq8PkmZw==" w:salt="t8RIKWM6q/yVrcrseNvKuw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2341"/>
    <w:rsid w:val="00003F61"/>
    <w:rsid w:val="0001046D"/>
    <w:rsid w:val="00012169"/>
    <w:rsid w:val="00013269"/>
    <w:rsid w:val="000150D9"/>
    <w:rsid w:val="00017806"/>
    <w:rsid w:val="00017D01"/>
    <w:rsid w:val="00027CE2"/>
    <w:rsid w:val="000300AA"/>
    <w:rsid w:val="0003013C"/>
    <w:rsid w:val="00032567"/>
    <w:rsid w:val="00032838"/>
    <w:rsid w:val="00033355"/>
    <w:rsid w:val="00035928"/>
    <w:rsid w:val="00042D31"/>
    <w:rsid w:val="00044885"/>
    <w:rsid w:val="00051969"/>
    <w:rsid w:val="00060642"/>
    <w:rsid w:val="00063C7A"/>
    <w:rsid w:val="00081544"/>
    <w:rsid w:val="0009026D"/>
    <w:rsid w:val="0009502F"/>
    <w:rsid w:val="0009787A"/>
    <w:rsid w:val="000A390B"/>
    <w:rsid w:val="000A6869"/>
    <w:rsid w:val="000B12D1"/>
    <w:rsid w:val="000B1859"/>
    <w:rsid w:val="000B1A86"/>
    <w:rsid w:val="000B6135"/>
    <w:rsid w:val="000C762F"/>
    <w:rsid w:val="000C7C88"/>
    <w:rsid w:val="000D3F1E"/>
    <w:rsid w:val="000D532C"/>
    <w:rsid w:val="000D6C66"/>
    <w:rsid w:val="000D7B12"/>
    <w:rsid w:val="000E077A"/>
    <w:rsid w:val="000E4287"/>
    <w:rsid w:val="000E77D9"/>
    <w:rsid w:val="000F371B"/>
    <w:rsid w:val="000F6FA7"/>
    <w:rsid w:val="001014EF"/>
    <w:rsid w:val="00111DD9"/>
    <w:rsid w:val="0011407F"/>
    <w:rsid w:val="00114F93"/>
    <w:rsid w:val="00116435"/>
    <w:rsid w:val="00116B8F"/>
    <w:rsid w:val="00132BAE"/>
    <w:rsid w:val="00135633"/>
    <w:rsid w:val="00144080"/>
    <w:rsid w:val="001468A6"/>
    <w:rsid w:val="0014700C"/>
    <w:rsid w:val="00150C9E"/>
    <w:rsid w:val="0015407B"/>
    <w:rsid w:val="00155A83"/>
    <w:rsid w:val="00156287"/>
    <w:rsid w:val="00156F9D"/>
    <w:rsid w:val="00167598"/>
    <w:rsid w:val="0017796D"/>
    <w:rsid w:val="00181FB3"/>
    <w:rsid w:val="00184586"/>
    <w:rsid w:val="0019077F"/>
    <w:rsid w:val="00191B57"/>
    <w:rsid w:val="0019492E"/>
    <w:rsid w:val="0019521F"/>
    <w:rsid w:val="001A2100"/>
    <w:rsid w:val="001B6676"/>
    <w:rsid w:val="001C02DE"/>
    <w:rsid w:val="001C7FEE"/>
    <w:rsid w:val="001D0DF1"/>
    <w:rsid w:val="001D3C63"/>
    <w:rsid w:val="001E01BC"/>
    <w:rsid w:val="001E39C6"/>
    <w:rsid w:val="001E410E"/>
    <w:rsid w:val="001E5483"/>
    <w:rsid w:val="001E5E85"/>
    <w:rsid w:val="001E73EE"/>
    <w:rsid w:val="001F0710"/>
    <w:rsid w:val="001F3870"/>
    <w:rsid w:val="002152FD"/>
    <w:rsid w:val="002155AD"/>
    <w:rsid w:val="002240A0"/>
    <w:rsid w:val="00224CF5"/>
    <w:rsid w:val="00224F57"/>
    <w:rsid w:val="00244938"/>
    <w:rsid w:val="002450AB"/>
    <w:rsid w:val="00246A6F"/>
    <w:rsid w:val="0025350D"/>
    <w:rsid w:val="00257461"/>
    <w:rsid w:val="00257585"/>
    <w:rsid w:val="00264315"/>
    <w:rsid w:val="002729BC"/>
    <w:rsid w:val="00274455"/>
    <w:rsid w:val="0027446A"/>
    <w:rsid w:val="002751DB"/>
    <w:rsid w:val="00276ADC"/>
    <w:rsid w:val="002773BC"/>
    <w:rsid w:val="002845EA"/>
    <w:rsid w:val="00284712"/>
    <w:rsid w:val="0028529E"/>
    <w:rsid w:val="00285C66"/>
    <w:rsid w:val="002863F5"/>
    <w:rsid w:val="00294B1A"/>
    <w:rsid w:val="00296FBB"/>
    <w:rsid w:val="002A452D"/>
    <w:rsid w:val="002A6602"/>
    <w:rsid w:val="002B4A09"/>
    <w:rsid w:val="002B4B8C"/>
    <w:rsid w:val="002B505C"/>
    <w:rsid w:val="002C3403"/>
    <w:rsid w:val="002C4669"/>
    <w:rsid w:val="002C7E73"/>
    <w:rsid w:val="002D18E9"/>
    <w:rsid w:val="002D70D2"/>
    <w:rsid w:val="002D7D2E"/>
    <w:rsid w:val="002E27FD"/>
    <w:rsid w:val="002F1539"/>
    <w:rsid w:val="002F472F"/>
    <w:rsid w:val="00306E2E"/>
    <w:rsid w:val="00320FC9"/>
    <w:rsid w:val="003247DF"/>
    <w:rsid w:val="00326C4D"/>
    <w:rsid w:val="0032794B"/>
    <w:rsid w:val="003279A1"/>
    <w:rsid w:val="00334D5C"/>
    <w:rsid w:val="003367B2"/>
    <w:rsid w:val="00340BE1"/>
    <w:rsid w:val="0034704D"/>
    <w:rsid w:val="0034765C"/>
    <w:rsid w:val="00350782"/>
    <w:rsid w:val="00355982"/>
    <w:rsid w:val="003560BA"/>
    <w:rsid w:val="00356A1A"/>
    <w:rsid w:val="0036129D"/>
    <w:rsid w:val="003613F2"/>
    <w:rsid w:val="00373042"/>
    <w:rsid w:val="003829B1"/>
    <w:rsid w:val="00384577"/>
    <w:rsid w:val="003868AE"/>
    <w:rsid w:val="00387B35"/>
    <w:rsid w:val="00390845"/>
    <w:rsid w:val="003922BA"/>
    <w:rsid w:val="00393938"/>
    <w:rsid w:val="003956A4"/>
    <w:rsid w:val="003A3F96"/>
    <w:rsid w:val="003A7124"/>
    <w:rsid w:val="003B1970"/>
    <w:rsid w:val="003B4F8C"/>
    <w:rsid w:val="003B5861"/>
    <w:rsid w:val="003B614F"/>
    <w:rsid w:val="003D141C"/>
    <w:rsid w:val="003D1AD5"/>
    <w:rsid w:val="003D220D"/>
    <w:rsid w:val="003D4102"/>
    <w:rsid w:val="003D6846"/>
    <w:rsid w:val="003D7237"/>
    <w:rsid w:val="003E32D2"/>
    <w:rsid w:val="003F0858"/>
    <w:rsid w:val="003F18BF"/>
    <w:rsid w:val="003F3021"/>
    <w:rsid w:val="003F6E09"/>
    <w:rsid w:val="00400CEC"/>
    <w:rsid w:val="00401E13"/>
    <w:rsid w:val="00402570"/>
    <w:rsid w:val="004050ED"/>
    <w:rsid w:val="0040687B"/>
    <w:rsid w:val="00407519"/>
    <w:rsid w:val="00407F06"/>
    <w:rsid w:val="00411089"/>
    <w:rsid w:val="004123E8"/>
    <w:rsid w:val="00430604"/>
    <w:rsid w:val="0043284F"/>
    <w:rsid w:val="004334A6"/>
    <w:rsid w:val="00436BA2"/>
    <w:rsid w:val="00441CF4"/>
    <w:rsid w:val="00443D7F"/>
    <w:rsid w:val="004538E2"/>
    <w:rsid w:val="00454AAB"/>
    <w:rsid w:val="0045630E"/>
    <w:rsid w:val="00462673"/>
    <w:rsid w:val="004676E7"/>
    <w:rsid w:val="00467A64"/>
    <w:rsid w:val="00470FF2"/>
    <w:rsid w:val="00475760"/>
    <w:rsid w:val="00484AA9"/>
    <w:rsid w:val="004909C0"/>
    <w:rsid w:val="0049582E"/>
    <w:rsid w:val="00496A9E"/>
    <w:rsid w:val="004A1CB8"/>
    <w:rsid w:val="004A7448"/>
    <w:rsid w:val="004A799D"/>
    <w:rsid w:val="004B1067"/>
    <w:rsid w:val="004B1E6E"/>
    <w:rsid w:val="004B6888"/>
    <w:rsid w:val="004B7C25"/>
    <w:rsid w:val="004C0A47"/>
    <w:rsid w:val="004D06FB"/>
    <w:rsid w:val="004D07D5"/>
    <w:rsid w:val="004E2169"/>
    <w:rsid w:val="004E2970"/>
    <w:rsid w:val="004E5FFF"/>
    <w:rsid w:val="004F3F6C"/>
    <w:rsid w:val="004F6580"/>
    <w:rsid w:val="005035DD"/>
    <w:rsid w:val="00505307"/>
    <w:rsid w:val="005079E0"/>
    <w:rsid w:val="00520939"/>
    <w:rsid w:val="00521B97"/>
    <w:rsid w:val="00521C22"/>
    <w:rsid w:val="0052279D"/>
    <w:rsid w:val="005265A2"/>
    <w:rsid w:val="00527CA7"/>
    <w:rsid w:val="005339EC"/>
    <w:rsid w:val="00534E8B"/>
    <w:rsid w:val="00535489"/>
    <w:rsid w:val="005414AD"/>
    <w:rsid w:val="00544687"/>
    <w:rsid w:val="0054520A"/>
    <w:rsid w:val="005465B9"/>
    <w:rsid w:val="005503B3"/>
    <w:rsid w:val="005524D7"/>
    <w:rsid w:val="00553B34"/>
    <w:rsid w:val="00555F7C"/>
    <w:rsid w:val="00556057"/>
    <w:rsid w:val="005569A9"/>
    <w:rsid w:val="00560055"/>
    <w:rsid w:val="00562C30"/>
    <w:rsid w:val="00563910"/>
    <w:rsid w:val="00564C09"/>
    <w:rsid w:val="005665DD"/>
    <w:rsid w:val="00576A78"/>
    <w:rsid w:val="00577EC9"/>
    <w:rsid w:val="00580F1A"/>
    <w:rsid w:val="005825AB"/>
    <w:rsid w:val="00582D4E"/>
    <w:rsid w:val="00592853"/>
    <w:rsid w:val="00596ED7"/>
    <w:rsid w:val="005A0226"/>
    <w:rsid w:val="005A56EF"/>
    <w:rsid w:val="005B1287"/>
    <w:rsid w:val="005C23AA"/>
    <w:rsid w:val="005C28F5"/>
    <w:rsid w:val="005C373E"/>
    <w:rsid w:val="005C5ADC"/>
    <w:rsid w:val="005D037F"/>
    <w:rsid w:val="005D5B38"/>
    <w:rsid w:val="005D69F5"/>
    <w:rsid w:val="005E29AD"/>
    <w:rsid w:val="005E7B48"/>
    <w:rsid w:val="005F35FA"/>
    <w:rsid w:val="005F74F5"/>
    <w:rsid w:val="0060168C"/>
    <w:rsid w:val="00615ECC"/>
    <w:rsid w:val="006164C0"/>
    <w:rsid w:val="006236CB"/>
    <w:rsid w:val="00625BA0"/>
    <w:rsid w:val="00645CF9"/>
    <w:rsid w:val="0065112D"/>
    <w:rsid w:val="00660FA4"/>
    <w:rsid w:val="00664AE8"/>
    <w:rsid w:val="00670DE5"/>
    <w:rsid w:val="00672064"/>
    <w:rsid w:val="00675D99"/>
    <w:rsid w:val="006773E0"/>
    <w:rsid w:val="00682549"/>
    <w:rsid w:val="00684754"/>
    <w:rsid w:val="006A1DC5"/>
    <w:rsid w:val="006A480C"/>
    <w:rsid w:val="006B2B64"/>
    <w:rsid w:val="006B33D1"/>
    <w:rsid w:val="006B48C5"/>
    <w:rsid w:val="006C3579"/>
    <w:rsid w:val="006C572E"/>
    <w:rsid w:val="006C66F4"/>
    <w:rsid w:val="006D05FA"/>
    <w:rsid w:val="006D3410"/>
    <w:rsid w:val="006D567A"/>
    <w:rsid w:val="006E3739"/>
    <w:rsid w:val="006E7F20"/>
    <w:rsid w:val="006F22F7"/>
    <w:rsid w:val="007130AF"/>
    <w:rsid w:val="00720236"/>
    <w:rsid w:val="00723ECD"/>
    <w:rsid w:val="007310C6"/>
    <w:rsid w:val="0073125A"/>
    <w:rsid w:val="0073175D"/>
    <w:rsid w:val="00735D99"/>
    <w:rsid w:val="0073601D"/>
    <w:rsid w:val="00737992"/>
    <w:rsid w:val="0074285F"/>
    <w:rsid w:val="007432C9"/>
    <w:rsid w:val="00746C38"/>
    <w:rsid w:val="00750F74"/>
    <w:rsid w:val="00752BEE"/>
    <w:rsid w:val="007537CC"/>
    <w:rsid w:val="0075714A"/>
    <w:rsid w:val="00763C6D"/>
    <w:rsid w:val="00764EED"/>
    <w:rsid w:val="0077012A"/>
    <w:rsid w:val="007713CF"/>
    <w:rsid w:val="007728D5"/>
    <w:rsid w:val="00773EEC"/>
    <w:rsid w:val="00777145"/>
    <w:rsid w:val="00777707"/>
    <w:rsid w:val="00784892"/>
    <w:rsid w:val="00785BA0"/>
    <w:rsid w:val="00786867"/>
    <w:rsid w:val="00787C8E"/>
    <w:rsid w:val="007905B3"/>
    <w:rsid w:val="00795738"/>
    <w:rsid w:val="007B53EA"/>
    <w:rsid w:val="007C51AB"/>
    <w:rsid w:val="007D0595"/>
    <w:rsid w:val="007D096F"/>
    <w:rsid w:val="007D0BE5"/>
    <w:rsid w:val="007D1787"/>
    <w:rsid w:val="007D68EC"/>
    <w:rsid w:val="007E25F3"/>
    <w:rsid w:val="007E4D95"/>
    <w:rsid w:val="007F4F90"/>
    <w:rsid w:val="007F4FC5"/>
    <w:rsid w:val="00800618"/>
    <w:rsid w:val="008058EA"/>
    <w:rsid w:val="008141A4"/>
    <w:rsid w:val="0081500E"/>
    <w:rsid w:val="008167A2"/>
    <w:rsid w:val="00817217"/>
    <w:rsid w:val="00817BF2"/>
    <w:rsid w:val="0082199A"/>
    <w:rsid w:val="00830F72"/>
    <w:rsid w:val="008315A3"/>
    <w:rsid w:val="008368FE"/>
    <w:rsid w:val="00842768"/>
    <w:rsid w:val="00842BFB"/>
    <w:rsid w:val="00843951"/>
    <w:rsid w:val="00844FFB"/>
    <w:rsid w:val="00846741"/>
    <w:rsid w:val="00850DA2"/>
    <w:rsid w:val="00854430"/>
    <w:rsid w:val="00854922"/>
    <w:rsid w:val="00856055"/>
    <w:rsid w:val="00857646"/>
    <w:rsid w:val="00857724"/>
    <w:rsid w:val="00857DF5"/>
    <w:rsid w:val="008607CB"/>
    <w:rsid w:val="0086211F"/>
    <w:rsid w:val="00864DBD"/>
    <w:rsid w:val="008700B8"/>
    <w:rsid w:val="008755AA"/>
    <w:rsid w:val="0087724D"/>
    <w:rsid w:val="008803F5"/>
    <w:rsid w:val="00883527"/>
    <w:rsid w:val="008932FF"/>
    <w:rsid w:val="00895CF0"/>
    <w:rsid w:val="00897082"/>
    <w:rsid w:val="008A0BF7"/>
    <w:rsid w:val="008A1852"/>
    <w:rsid w:val="008A7804"/>
    <w:rsid w:val="008B27D0"/>
    <w:rsid w:val="008B7A97"/>
    <w:rsid w:val="008C3A78"/>
    <w:rsid w:val="008D5179"/>
    <w:rsid w:val="008D662C"/>
    <w:rsid w:val="008D6AA8"/>
    <w:rsid w:val="008E09C1"/>
    <w:rsid w:val="008E1C11"/>
    <w:rsid w:val="008F3333"/>
    <w:rsid w:val="008F5332"/>
    <w:rsid w:val="009026A2"/>
    <w:rsid w:val="009165AA"/>
    <w:rsid w:val="009220FD"/>
    <w:rsid w:val="009248D9"/>
    <w:rsid w:val="00924DA7"/>
    <w:rsid w:val="00925C30"/>
    <w:rsid w:val="00941F49"/>
    <w:rsid w:val="00942052"/>
    <w:rsid w:val="009434F7"/>
    <w:rsid w:val="009441DE"/>
    <w:rsid w:val="009446AD"/>
    <w:rsid w:val="00945EE6"/>
    <w:rsid w:val="009469FC"/>
    <w:rsid w:val="0095160A"/>
    <w:rsid w:val="0095284A"/>
    <w:rsid w:val="00955EB8"/>
    <w:rsid w:val="009621CC"/>
    <w:rsid w:val="00962B4E"/>
    <w:rsid w:val="00974DA7"/>
    <w:rsid w:val="00987592"/>
    <w:rsid w:val="0099338F"/>
    <w:rsid w:val="00994100"/>
    <w:rsid w:val="0099658A"/>
    <w:rsid w:val="009966BF"/>
    <w:rsid w:val="009A0BC7"/>
    <w:rsid w:val="009A2DB5"/>
    <w:rsid w:val="009A70F1"/>
    <w:rsid w:val="009A79E7"/>
    <w:rsid w:val="009B2A93"/>
    <w:rsid w:val="009B2AF0"/>
    <w:rsid w:val="009B3536"/>
    <w:rsid w:val="009B5253"/>
    <w:rsid w:val="009B64BD"/>
    <w:rsid w:val="009B68A2"/>
    <w:rsid w:val="009B7EE5"/>
    <w:rsid w:val="009C114C"/>
    <w:rsid w:val="009D35C1"/>
    <w:rsid w:val="009D55FE"/>
    <w:rsid w:val="009E2D04"/>
    <w:rsid w:val="009E5FC8"/>
    <w:rsid w:val="009F053F"/>
    <w:rsid w:val="009F0555"/>
    <w:rsid w:val="009F2C42"/>
    <w:rsid w:val="009F3267"/>
    <w:rsid w:val="009F3903"/>
    <w:rsid w:val="00A01E28"/>
    <w:rsid w:val="00A101A8"/>
    <w:rsid w:val="00A12EE3"/>
    <w:rsid w:val="00A16B7E"/>
    <w:rsid w:val="00A221FC"/>
    <w:rsid w:val="00A322B2"/>
    <w:rsid w:val="00A36726"/>
    <w:rsid w:val="00A4064C"/>
    <w:rsid w:val="00A40792"/>
    <w:rsid w:val="00A41AFF"/>
    <w:rsid w:val="00A50898"/>
    <w:rsid w:val="00A56D41"/>
    <w:rsid w:val="00A65612"/>
    <w:rsid w:val="00A65724"/>
    <w:rsid w:val="00A7036D"/>
    <w:rsid w:val="00A725DC"/>
    <w:rsid w:val="00A767BD"/>
    <w:rsid w:val="00A8364E"/>
    <w:rsid w:val="00A84B54"/>
    <w:rsid w:val="00A86F1C"/>
    <w:rsid w:val="00A94C44"/>
    <w:rsid w:val="00A9671A"/>
    <w:rsid w:val="00A96BD2"/>
    <w:rsid w:val="00AA50A6"/>
    <w:rsid w:val="00AB3C65"/>
    <w:rsid w:val="00AB5B87"/>
    <w:rsid w:val="00AC5E3F"/>
    <w:rsid w:val="00AD2AAE"/>
    <w:rsid w:val="00AD2F9C"/>
    <w:rsid w:val="00AD6D78"/>
    <w:rsid w:val="00AD7DD9"/>
    <w:rsid w:val="00AE2EC4"/>
    <w:rsid w:val="00AE7FCE"/>
    <w:rsid w:val="00AF0B29"/>
    <w:rsid w:val="00AF11F2"/>
    <w:rsid w:val="00AF2502"/>
    <w:rsid w:val="00AF64A9"/>
    <w:rsid w:val="00AF73FE"/>
    <w:rsid w:val="00B049E4"/>
    <w:rsid w:val="00B05A7B"/>
    <w:rsid w:val="00B11932"/>
    <w:rsid w:val="00B12966"/>
    <w:rsid w:val="00B200FD"/>
    <w:rsid w:val="00B259FC"/>
    <w:rsid w:val="00B27CBB"/>
    <w:rsid w:val="00B37225"/>
    <w:rsid w:val="00B37AF9"/>
    <w:rsid w:val="00B45924"/>
    <w:rsid w:val="00B64A37"/>
    <w:rsid w:val="00B65EF1"/>
    <w:rsid w:val="00B708D7"/>
    <w:rsid w:val="00B7123A"/>
    <w:rsid w:val="00B712A3"/>
    <w:rsid w:val="00B741C4"/>
    <w:rsid w:val="00B76189"/>
    <w:rsid w:val="00B7766A"/>
    <w:rsid w:val="00B82436"/>
    <w:rsid w:val="00B83626"/>
    <w:rsid w:val="00B86ABA"/>
    <w:rsid w:val="00B874AF"/>
    <w:rsid w:val="00B92898"/>
    <w:rsid w:val="00B93E5D"/>
    <w:rsid w:val="00BA4339"/>
    <w:rsid w:val="00BA58BA"/>
    <w:rsid w:val="00BA647E"/>
    <w:rsid w:val="00BB1F46"/>
    <w:rsid w:val="00BB5562"/>
    <w:rsid w:val="00BB7463"/>
    <w:rsid w:val="00BC49A6"/>
    <w:rsid w:val="00BC7221"/>
    <w:rsid w:val="00BC7F0E"/>
    <w:rsid w:val="00BD2F29"/>
    <w:rsid w:val="00BD3C84"/>
    <w:rsid w:val="00BE1143"/>
    <w:rsid w:val="00BF4FFC"/>
    <w:rsid w:val="00BF6012"/>
    <w:rsid w:val="00BF66CC"/>
    <w:rsid w:val="00BF7BC7"/>
    <w:rsid w:val="00C061C2"/>
    <w:rsid w:val="00C06283"/>
    <w:rsid w:val="00C078F3"/>
    <w:rsid w:val="00C16E8D"/>
    <w:rsid w:val="00C20E22"/>
    <w:rsid w:val="00C22627"/>
    <w:rsid w:val="00C235BA"/>
    <w:rsid w:val="00C25B50"/>
    <w:rsid w:val="00C271D7"/>
    <w:rsid w:val="00C30FDB"/>
    <w:rsid w:val="00C321B8"/>
    <w:rsid w:val="00C34B4B"/>
    <w:rsid w:val="00C53DAE"/>
    <w:rsid w:val="00C64D39"/>
    <w:rsid w:val="00C66135"/>
    <w:rsid w:val="00C70674"/>
    <w:rsid w:val="00C70F2C"/>
    <w:rsid w:val="00C74875"/>
    <w:rsid w:val="00C74D0A"/>
    <w:rsid w:val="00C82901"/>
    <w:rsid w:val="00C8503D"/>
    <w:rsid w:val="00C87551"/>
    <w:rsid w:val="00C95B88"/>
    <w:rsid w:val="00CA25B1"/>
    <w:rsid w:val="00CA4041"/>
    <w:rsid w:val="00CA4496"/>
    <w:rsid w:val="00CB3A25"/>
    <w:rsid w:val="00CC6221"/>
    <w:rsid w:val="00CC74BE"/>
    <w:rsid w:val="00CD3582"/>
    <w:rsid w:val="00CD3EBB"/>
    <w:rsid w:val="00CF0920"/>
    <w:rsid w:val="00CF6695"/>
    <w:rsid w:val="00D04CA2"/>
    <w:rsid w:val="00D11C7D"/>
    <w:rsid w:val="00D11FF7"/>
    <w:rsid w:val="00D13A1C"/>
    <w:rsid w:val="00D1469F"/>
    <w:rsid w:val="00D159FD"/>
    <w:rsid w:val="00D16B56"/>
    <w:rsid w:val="00D22BFF"/>
    <w:rsid w:val="00D27467"/>
    <w:rsid w:val="00D3216C"/>
    <w:rsid w:val="00D3647A"/>
    <w:rsid w:val="00D427C7"/>
    <w:rsid w:val="00D440B2"/>
    <w:rsid w:val="00D47BB2"/>
    <w:rsid w:val="00D54F1F"/>
    <w:rsid w:val="00D67DBA"/>
    <w:rsid w:val="00D737DC"/>
    <w:rsid w:val="00D75AC8"/>
    <w:rsid w:val="00D76EFA"/>
    <w:rsid w:val="00D772A4"/>
    <w:rsid w:val="00D772CF"/>
    <w:rsid w:val="00D80FC0"/>
    <w:rsid w:val="00D81FF5"/>
    <w:rsid w:val="00D85A2D"/>
    <w:rsid w:val="00D85B98"/>
    <w:rsid w:val="00D90D03"/>
    <w:rsid w:val="00D97799"/>
    <w:rsid w:val="00D97DA2"/>
    <w:rsid w:val="00DA00E5"/>
    <w:rsid w:val="00DA1F3B"/>
    <w:rsid w:val="00DA2CB8"/>
    <w:rsid w:val="00DA396B"/>
    <w:rsid w:val="00DA41C2"/>
    <w:rsid w:val="00DB7EF0"/>
    <w:rsid w:val="00DC076A"/>
    <w:rsid w:val="00DC32C0"/>
    <w:rsid w:val="00DC4BD7"/>
    <w:rsid w:val="00DC6681"/>
    <w:rsid w:val="00DC67BD"/>
    <w:rsid w:val="00DC69FC"/>
    <w:rsid w:val="00DD5FD3"/>
    <w:rsid w:val="00DD6CBE"/>
    <w:rsid w:val="00DE3CC9"/>
    <w:rsid w:val="00DE6BC5"/>
    <w:rsid w:val="00DE6D0E"/>
    <w:rsid w:val="00DF0A2E"/>
    <w:rsid w:val="00DF0C92"/>
    <w:rsid w:val="00E06D2A"/>
    <w:rsid w:val="00E07589"/>
    <w:rsid w:val="00E14B6B"/>
    <w:rsid w:val="00E1553B"/>
    <w:rsid w:val="00E15AAF"/>
    <w:rsid w:val="00E1737E"/>
    <w:rsid w:val="00E22F07"/>
    <w:rsid w:val="00E23E7B"/>
    <w:rsid w:val="00E25EFF"/>
    <w:rsid w:val="00E266A1"/>
    <w:rsid w:val="00E3148D"/>
    <w:rsid w:val="00E3489D"/>
    <w:rsid w:val="00E3648A"/>
    <w:rsid w:val="00E471D7"/>
    <w:rsid w:val="00E472D0"/>
    <w:rsid w:val="00E47EB1"/>
    <w:rsid w:val="00E5454D"/>
    <w:rsid w:val="00E56FD6"/>
    <w:rsid w:val="00E62DD0"/>
    <w:rsid w:val="00E65150"/>
    <w:rsid w:val="00E701F3"/>
    <w:rsid w:val="00E7246C"/>
    <w:rsid w:val="00E74D6E"/>
    <w:rsid w:val="00E85C61"/>
    <w:rsid w:val="00E909C6"/>
    <w:rsid w:val="00E9298A"/>
    <w:rsid w:val="00EA0562"/>
    <w:rsid w:val="00EA3AB3"/>
    <w:rsid w:val="00EA6152"/>
    <w:rsid w:val="00EA69EA"/>
    <w:rsid w:val="00EA7285"/>
    <w:rsid w:val="00EA7E5A"/>
    <w:rsid w:val="00EB3739"/>
    <w:rsid w:val="00EB5650"/>
    <w:rsid w:val="00EC0BC4"/>
    <w:rsid w:val="00EC3CFC"/>
    <w:rsid w:val="00EC6929"/>
    <w:rsid w:val="00EC7DC2"/>
    <w:rsid w:val="00ED61DA"/>
    <w:rsid w:val="00ED70DE"/>
    <w:rsid w:val="00EE05D5"/>
    <w:rsid w:val="00EE1104"/>
    <w:rsid w:val="00EE2006"/>
    <w:rsid w:val="00EF1CF3"/>
    <w:rsid w:val="00EF3CDA"/>
    <w:rsid w:val="00F00043"/>
    <w:rsid w:val="00F01DD5"/>
    <w:rsid w:val="00F029A2"/>
    <w:rsid w:val="00F04400"/>
    <w:rsid w:val="00F049B6"/>
    <w:rsid w:val="00F10EE6"/>
    <w:rsid w:val="00F11025"/>
    <w:rsid w:val="00F121C1"/>
    <w:rsid w:val="00F12C61"/>
    <w:rsid w:val="00F213B8"/>
    <w:rsid w:val="00F22D98"/>
    <w:rsid w:val="00F22EBC"/>
    <w:rsid w:val="00F25CD1"/>
    <w:rsid w:val="00F27A93"/>
    <w:rsid w:val="00F30EC3"/>
    <w:rsid w:val="00F33C59"/>
    <w:rsid w:val="00F445D9"/>
    <w:rsid w:val="00F476CA"/>
    <w:rsid w:val="00F50E0F"/>
    <w:rsid w:val="00F5647D"/>
    <w:rsid w:val="00F6357D"/>
    <w:rsid w:val="00F75051"/>
    <w:rsid w:val="00F7652E"/>
    <w:rsid w:val="00F80C75"/>
    <w:rsid w:val="00F823C9"/>
    <w:rsid w:val="00F95EA1"/>
    <w:rsid w:val="00FA010B"/>
    <w:rsid w:val="00FA0FF5"/>
    <w:rsid w:val="00FB0342"/>
    <w:rsid w:val="00FB26C3"/>
    <w:rsid w:val="00FB34F9"/>
    <w:rsid w:val="00FB4E68"/>
    <w:rsid w:val="00FC4C17"/>
    <w:rsid w:val="00FD0799"/>
    <w:rsid w:val="00FD1992"/>
    <w:rsid w:val="00FE0B42"/>
    <w:rsid w:val="00FE2456"/>
    <w:rsid w:val="00FE49D9"/>
    <w:rsid w:val="00FE537A"/>
    <w:rsid w:val="00FF109E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40432"/>
  <w15:docId w15:val="{C9CAA057-7ECF-488A-85C4-AF58A857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34704D"/>
    <w:pPr>
      <w:keepNext/>
      <w:outlineLvl w:val="2"/>
    </w:pPr>
    <w:rPr>
      <w:rFonts w:cs="Arial"/>
      <w:b/>
      <w:bCs/>
      <w:noProof w:val="0"/>
      <w:sz w:val="22"/>
      <w:szCs w:val="22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017D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uiPriority w:val="99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34704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paragraph" w:styleId="GvdeMetniGirintisi2">
    <w:name w:val="Body Text Indent 2"/>
    <w:basedOn w:val="Normal"/>
    <w:link w:val="GvdeMetniGirintisi2Char"/>
    <w:rsid w:val="0019492E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link w:val="Balk6"/>
    <w:semiHidden/>
    <w:rsid w:val="00017D01"/>
    <w:rPr>
      <w:rFonts w:ascii="Calibri" w:eastAsia="Times New Roman" w:hAnsi="Calibri" w:cs="Times New Roman"/>
      <w:b/>
      <w:bCs/>
      <w:noProof/>
      <w:sz w:val="22"/>
      <w:szCs w:val="22"/>
    </w:rPr>
  </w:style>
  <w:style w:type="paragraph" w:styleId="GvdeMetniGirintisi">
    <w:name w:val="Body Text Indent"/>
    <w:basedOn w:val="Normal"/>
    <w:link w:val="GvdeMetniGirintisiChar"/>
    <w:rsid w:val="00017D01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Arial" w:eastAsia="SimSun" w:hAnsi="Arial"/>
      <w:b/>
      <w:noProof/>
      <w:sz w:val="28"/>
      <w:szCs w:val="24"/>
      <w:lang w:val="en-US" w:eastAsia="en-US"/>
    </w:rPr>
  </w:style>
  <w:style w:type="character" w:customStyle="1" w:styleId="stbilgiChar">
    <w:name w:val="Üstbilgi Char"/>
    <w:link w:val="stbilgi"/>
    <w:uiPriority w:val="99"/>
    <w:rsid w:val="003D141C"/>
    <w:rPr>
      <w:rFonts w:ascii="Arial" w:hAnsi="Arial"/>
      <w:noProof/>
      <w:szCs w:val="24"/>
    </w:rPr>
  </w:style>
  <w:style w:type="paragraph" w:styleId="ListeParagraf">
    <w:name w:val="List Paragraph"/>
    <w:basedOn w:val="Normal"/>
    <w:uiPriority w:val="99"/>
    <w:qFormat/>
    <w:rsid w:val="006C3579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rsid w:val="00D47BB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1pt">
    <w:name w:val="Style 11 pt"/>
    <w:basedOn w:val="VarsaylanParagrafYazTipi"/>
    <w:rsid w:val="00CF0920"/>
    <w:rPr>
      <w:rFonts w:ascii="Arial" w:hAnsi="Arial"/>
      <w:dstrike w:val="0"/>
      <w:sz w:val="20"/>
      <w:szCs w:val="20"/>
      <w:vertAlign w:val="baseline"/>
    </w:rPr>
  </w:style>
  <w:style w:type="table" w:customStyle="1" w:styleId="TabloKlavuzu1">
    <w:name w:val="Tablo Kılavuzu1"/>
    <w:basedOn w:val="NormalTablo"/>
    <w:next w:val="TabloKlavuzu"/>
    <w:rsid w:val="00895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BodyText212ptCentered">
    <w:name w:val="Style Body Text 2 + 12 pt Centered"/>
    <w:basedOn w:val="GvdeMetni2"/>
    <w:next w:val="Normal"/>
    <w:rsid w:val="003247DF"/>
    <w:pPr>
      <w:spacing w:after="0" w:line="240" w:lineRule="auto"/>
    </w:pPr>
    <w:rPr>
      <w:noProof w:val="0"/>
      <w:lang w:val="en-US" w:eastAsia="en-US"/>
    </w:rPr>
  </w:style>
  <w:style w:type="paragraph" w:styleId="GvdeMetni2">
    <w:name w:val="Body Text 2"/>
    <w:basedOn w:val="Normal"/>
    <w:link w:val="GvdeMetni2Char"/>
    <w:semiHidden/>
    <w:unhideWhenUsed/>
    <w:rsid w:val="003247DF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semiHidden/>
    <w:rsid w:val="003247DF"/>
    <w:rPr>
      <w:rFonts w:ascii="Arial" w:hAnsi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68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TS_2666_tst_T2_Standard_Tasari_Icerik_(DOC)_232591.docx</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DADE3-C128-4E44-A92E-881B48E45752}">
  <ds:schemaRefs>
    <ds:schemaRef ds:uri="http://purl.org/dc/terms/"/>
    <ds:schemaRef ds:uri="http://schemas.microsoft.com/office/2006/metadata/properties"/>
    <ds:schemaRef ds:uri="72b97dbf-2202-42d5-a54f-7701bab0c0e3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07F5067-5934-4643-9B9E-488169439B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D67DB5-45BF-4D48-AC3D-34E0FFDEB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29BFCE-850F-48D3-8DA1-586A7CF5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1658</Characters>
  <Application>Microsoft Office Word</Application>
  <DocSecurity>4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Microsoft hesabı</cp:lastModifiedBy>
  <cp:revision>2</cp:revision>
  <cp:lastPrinted>2019-08-07T16:24:00Z</cp:lastPrinted>
  <dcterms:created xsi:type="dcterms:W3CDTF">2022-12-05T10:18:00Z</dcterms:created>
  <dcterms:modified xsi:type="dcterms:W3CDTF">2022-12-05T10:18:00Z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</Properties>
</file>